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716A4" w14:textId="1BFBE025" w:rsidR="00FA378A" w:rsidRPr="00265F09" w:rsidRDefault="00FA378A" w:rsidP="00FA378A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50505"/>
          <w:sz w:val="36"/>
          <w:szCs w:val="44"/>
          <w:lang w:eastAsia="nb-NO"/>
        </w:rPr>
      </w:pPr>
      <w:bookmarkStart w:id="0" w:name="_Hlk124462863"/>
      <w:r w:rsidRPr="00265F09">
        <w:rPr>
          <w:rFonts w:eastAsia="Times New Roman" w:cstheme="minorHAnsi"/>
          <w:b/>
          <w:bCs/>
          <w:color w:val="050505"/>
          <w:sz w:val="36"/>
          <w:szCs w:val="44"/>
          <w:lang w:eastAsia="nb-NO"/>
        </w:rPr>
        <w:t xml:space="preserve">Hei </w:t>
      </w:r>
      <w:r w:rsidR="003553EA" w:rsidRPr="00265F09">
        <w:rPr>
          <w:rFonts w:eastAsia="Times New Roman" w:cstheme="minorHAnsi"/>
          <w:b/>
          <w:bCs/>
          <w:color w:val="050505"/>
          <w:sz w:val="36"/>
          <w:szCs w:val="44"/>
          <w:lang w:eastAsia="nb-NO"/>
        </w:rPr>
        <w:t xml:space="preserve">alle hyttenaboer og andre brukere av Trondrudmarka. </w:t>
      </w:r>
    </w:p>
    <w:p w14:paraId="7212E239" w14:textId="77777777" w:rsidR="00C3348F" w:rsidRPr="00265F09" w:rsidRDefault="00C3348F" w:rsidP="00FA378A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6EE45F52" w14:textId="77777777" w:rsidR="002D280D" w:rsidRPr="00265F09" w:rsidRDefault="009D74DD" w:rsidP="00FA378A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Her får du litt informasjon om Trondrudmarka velforening. </w:t>
      </w:r>
    </w:p>
    <w:p w14:paraId="40736067" w14:textId="77777777" w:rsidR="002D280D" w:rsidRPr="00265F09" w:rsidRDefault="002D280D" w:rsidP="00FA378A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15658254" w14:textId="37C53DB4" w:rsidR="009D74DD" w:rsidRDefault="009D74DD" w:rsidP="00265F0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8"/>
          <w:szCs w:val="28"/>
          <w:lang w:eastAsia="nb-NO"/>
        </w:rPr>
      </w:pP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>H</w:t>
      </w:r>
      <w:r w:rsidRPr="00265F09">
        <w:rPr>
          <w:rFonts w:cstheme="minorHAnsi"/>
          <w:sz w:val="28"/>
          <w:szCs w:val="28"/>
        </w:rPr>
        <w:t xml:space="preserve">ovedformålet med foreningen er å ivareta medlemmenes interesser i området, tilrettelegge for bruk av området og bidra til at området oppleves attraktivt. </w:t>
      </w: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>Som medlem kan du være sikker på at nær 100% av kontingenten går direkte til dette arbeidet.</w:t>
      </w:r>
    </w:p>
    <w:p w14:paraId="24DCF796" w14:textId="4C12FD20" w:rsidR="0005355C" w:rsidRDefault="0005355C" w:rsidP="00265F0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0F8580FB" w14:textId="50C73E6A" w:rsidR="0005355C" w:rsidRDefault="0005355C" w:rsidP="00265F0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8"/>
          <w:szCs w:val="28"/>
          <w:lang w:eastAsia="nb-NO"/>
        </w:rPr>
      </w:pPr>
      <w:r>
        <w:rPr>
          <w:rFonts w:eastAsia="Times New Roman" w:cstheme="minorHAnsi"/>
          <w:color w:val="050505"/>
          <w:sz w:val="28"/>
          <w:szCs w:val="28"/>
          <w:lang w:eastAsia="nb-NO"/>
        </w:rPr>
        <w:t>Aktivitetene til velforeningen bidrar også vesentlig til at din hytte opprettholder en god verdi. Det er anslått at så mye som 20% av verdien på hyttene i området skyldes den gode infrastrukturen. God infrastruktur gjør området attraktivt.</w:t>
      </w:r>
    </w:p>
    <w:p w14:paraId="06B25ADA" w14:textId="035417B8" w:rsidR="0005355C" w:rsidRDefault="0005355C" w:rsidP="00265F0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50505"/>
          <w:sz w:val="28"/>
          <w:szCs w:val="28"/>
          <w:lang w:eastAsia="nb-NO"/>
        </w:rPr>
      </w:pPr>
    </w:p>
    <w:tbl>
      <w:tblPr>
        <w:tblStyle w:val="Tabellrutenett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3405"/>
        <w:gridCol w:w="142"/>
        <w:gridCol w:w="5390"/>
        <w:gridCol w:w="135"/>
      </w:tblGrid>
      <w:tr w:rsidR="00600EF9" w:rsidRPr="00265F09" w14:paraId="48B20BE6" w14:textId="77777777" w:rsidTr="00C5025E">
        <w:trPr>
          <w:gridAfter w:val="1"/>
          <w:wAfter w:w="142" w:type="dxa"/>
        </w:trPr>
        <w:tc>
          <w:tcPr>
            <w:tcW w:w="3673" w:type="dxa"/>
            <w:gridSpan w:val="2"/>
          </w:tcPr>
          <w:p w14:paraId="4375A73E" w14:textId="77777777" w:rsidR="009D74DD" w:rsidRPr="00265F09" w:rsidRDefault="009D74DD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 xml:space="preserve">Den helt dominerende aktiviteten er preparering av skiløyper og vedlikehold av turstier. </w:t>
            </w:r>
          </w:p>
          <w:p w14:paraId="286271DF" w14:textId="77777777" w:rsidR="009D74DD" w:rsidRPr="00265F09" w:rsidRDefault="009D74DD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  <w:p w14:paraId="6AA423E7" w14:textId="77777777" w:rsidR="00E75C0C" w:rsidRPr="00265F09" w:rsidRDefault="009D74DD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>I tillegg til bidrag fra Nystølkroken og Sparebankstiftelsen dekkes disse kostnadene av vellets medlemmer</w:t>
            </w:r>
          </w:p>
          <w:p w14:paraId="4BF3D153" w14:textId="4FCBE93F" w:rsidR="00261EE8" w:rsidRPr="00265F09" w:rsidRDefault="00261EE8" w:rsidP="00B126EF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</w:tc>
        <w:tc>
          <w:tcPr>
            <w:tcW w:w="5389" w:type="dxa"/>
            <w:gridSpan w:val="2"/>
          </w:tcPr>
          <w:p w14:paraId="6A61FB29" w14:textId="77777777" w:rsidR="00261EE8" w:rsidRPr="00265F09" w:rsidRDefault="00BA1588" w:rsidP="00CD7E6F">
            <w:pPr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265F0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4BE717AE" wp14:editId="154B99E8">
                  <wp:extent cx="3285067" cy="1847850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020" cy="186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1962D" w14:textId="63225DDD" w:rsidR="00B8113F" w:rsidRPr="00265F09" w:rsidRDefault="00B8113F" w:rsidP="00EA448D">
            <w:pPr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  <w:p w14:paraId="11D3E27D" w14:textId="77777777" w:rsidR="00647708" w:rsidRPr="00265F09" w:rsidRDefault="00647708" w:rsidP="00E4534E">
            <w:pPr>
              <w:jc w:val="center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29125D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55</w:t>
            </w:r>
            <w:r w:rsidR="00E4534E" w:rsidRPr="0029125D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km skiløyper</w:t>
            </w:r>
            <w:r w:rsidR="00EA448D"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 xml:space="preserve"> med topp standard</w:t>
            </w:r>
          </w:p>
          <w:p w14:paraId="63B2429A" w14:textId="2009A257" w:rsidR="00043626" w:rsidRPr="00265F09" w:rsidRDefault="00043626" w:rsidP="001B55DC">
            <w:pPr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</w:tc>
      </w:tr>
      <w:tr w:rsidR="00B126EF" w:rsidRPr="00265F09" w14:paraId="5D519A60" w14:textId="77777777" w:rsidTr="00C5025E">
        <w:trPr>
          <w:gridAfter w:val="1"/>
          <w:wAfter w:w="142" w:type="dxa"/>
        </w:trPr>
        <w:tc>
          <w:tcPr>
            <w:tcW w:w="9062" w:type="dxa"/>
            <w:gridSpan w:val="4"/>
          </w:tcPr>
          <w:p w14:paraId="4BBA3864" w14:textId="1A4718A5" w:rsidR="00843821" w:rsidRDefault="0029125D" w:rsidP="00B126EF">
            <w:pPr>
              <w:shd w:val="clear" w:color="auto" w:fill="FFFFFF"/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C</w:t>
            </w:r>
            <w:r w:rsidR="00600EF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a</w:t>
            </w:r>
            <w:r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.</w:t>
            </w:r>
            <w:r w:rsidR="00600EF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 90% </w:t>
            </w:r>
            <w:r w:rsidR="00B126EF" w:rsidRPr="00265F0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av driftsbudsjettet vårt </w:t>
            </w:r>
            <w:r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går </w:t>
            </w:r>
            <w:r w:rsidR="00B126EF" w:rsidRPr="00265F0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direkte </w:t>
            </w:r>
            <w:r w:rsidR="00590463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til </w:t>
            </w:r>
            <w:r w:rsidR="00B126EF" w:rsidRPr="00265F0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preparering</w:t>
            </w:r>
            <w:r w:rsidR="00937BA7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 av skiløyper samt</w:t>
            </w:r>
            <w:r w:rsidR="00B126EF" w:rsidRPr="00265F0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 vedlikehold av løyper</w:t>
            </w:r>
            <w:r w:rsidR="00600EF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 og stier</w:t>
            </w:r>
            <w:r w:rsidR="00B126EF" w:rsidRPr="00265F0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.</w:t>
            </w:r>
          </w:p>
          <w:p w14:paraId="4CE9CBA8" w14:textId="77777777" w:rsidR="00843821" w:rsidRDefault="00843821" w:rsidP="00B126EF">
            <w:pPr>
              <w:shd w:val="clear" w:color="auto" w:fill="FFFFFF"/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</w:pPr>
          </w:p>
          <w:p w14:paraId="16127650" w14:textId="5DE1BBC9" w:rsidR="001B55DC" w:rsidRPr="00265F09" w:rsidRDefault="00B126EF" w:rsidP="0005355C">
            <w:pPr>
              <w:shd w:val="clear" w:color="auto" w:fill="FFFFFF"/>
              <w:rPr>
                <w:rFonts w:cstheme="minorHAnsi"/>
                <w:noProof/>
                <w:sz w:val="28"/>
                <w:szCs w:val="28"/>
              </w:rPr>
            </w:pPr>
            <w:r w:rsidRPr="00265F09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 </w:t>
            </w:r>
          </w:p>
        </w:tc>
      </w:tr>
      <w:tr w:rsidR="00600EF9" w:rsidRPr="00265F09" w14:paraId="36A97A1B" w14:textId="77777777" w:rsidTr="00C5025E">
        <w:trPr>
          <w:gridBefore w:val="1"/>
          <w:wBefore w:w="142" w:type="dxa"/>
        </w:trPr>
        <w:tc>
          <w:tcPr>
            <w:tcW w:w="3673" w:type="dxa"/>
            <w:gridSpan w:val="2"/>
          </w:tcPr>
          <w:p w14:paraId="0DCB8E66" w14:textId="77777777" w:rsidR="00FE567F" w:rsidRDefault="00FE567F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  <w:p w14:paraId="6E8EEF57" w14:textId="77777777" w:rsidR="0029125D" w:rsidRPr="00265F09" w:rsidRDefault="0029125D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  <w:p w14:paraId="3681EA79" w14:textId="77777777" w:rsidR="00600EF9" w:rsidRDefault="007C0092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937BA7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>Vedlikehold</w:t>
            </w:r>
            <w:r w:rsidR="007E5D27" w:rsidRPr="00937BA7">
              <w:rPr>
                <w:rFonts w:eastAsia="Times New Roman" w:cstheme="minorHAnsi"/>
                <w:b/>
                <w:bCs/>
                <w:color w:val="050505"/>
                <w:sz w:val="28"/>
                <w:szCs w:val="28"/>
                <w:lang w:eastAsia="nb-NO"/>
              </w:rPr>
              <w:t xml:space="preserve"> er ikke gratis</w:t>
            </w:r>
            <w:r w:rsidR="007E5D27"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 xml:space="preserve">. </w:t>
            </w:r>
          </w:p>
          <w:p w14:paraId="5A0411B2" w14:textId="77777777" w:rsidR="00600EF9" w:rsidRDefault="00600EF9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  <w:p w14:paraId="22D54EF6" w14:textId="0FD5A168" w:rsidR="0029125D" w:rsidRPr="00265F09" w:rsidRDefault="007E5D27" w:rsidP="0029125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 xml:space="preserve">Her fra en tur der </w:t>
            </w:r>
            <w:r w:rsidR="00705883"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>preparerings</w:t>
            </w:r>
            <w:r w:rsidR="006F49AF"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>-</w:t>
            </w:r>
            <w:r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 xml:space="preserve">maskinen </w:t>
            </w:r>
            <w:r w:rsidR="00600EF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>plumpet gjennom isen på en myr</w:t>
            </w:r>
            <w:r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 xml:space="preserve">. </w:t>
            </w:r>
          </w:p>
          <w:p w14:paraId="61FE5921" w14:textId="29798FE9" w:rsidR="00BA6A30" w:rsidRPr="00265F09" w:rsidRDefault="00BA6A30" w:rsidP="009D74DD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</w:p>
        </w:tc>
        <w:tc>
          <w:tcPr>
            <w:tcW w:w="5389" w:type="dxa"/>
            <w:gridSpan w:val="2"/>
          </w:tcPr>
          <w:p w14:paraId="75AE3162" w14:textId="7D35382A" w:rsidR="00BA6A30" w:rsidRPr="00265F09" w:rsidRDefault="00600EF9" w:rsidP="007C0092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600EF9"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7DB8AEFF" wp14:editId="1A43F05B">
                  <wp:extent cx="3333049" cy="2290773"/>
                  <wp:effectExtent l="0" t="0" r="1270" b="0"/>
                  <wp:docPr id="1252661430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6143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277" cy="23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C9814" w14:textId="77777777" w:rsidR="00261EE8" w:rsidRPr="00265F09" w:rsidRDefault="00261EE8" w:rsidP="00CD7E6F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</w:p>
    <w:tbl>
      <w:tblPr>
        <w:tblStyle w:val="Tabellrutenett"/>
        <w:tblW w:w="0" w:type="auto"/>
        <w:tblInd w:w="5" w:type="dxa"/>
        <w:tblLook w:val="04A0" w:firstRow="1" w:lastRow="0" w:firstColumn="1" w:lastColumn="0" w:noHBand="0" w:noVBand="1"/>
      </w:tblPr>
      <w:tblGrid>
        <w:gridCol w:w="3713"/>
        <w:gridCol w:w="5354"/>
      </w:tblGrid>
      <w:tr w:rsidR="0029125D" w:rsidRPr="00265F09" w14:paraId="1557D557" w14:textId="77777777" w:rsidTr="00FA00AF">
        <w:tc>
          <w:tcPr>
            <w:tcW w:w="4518" w:type="dxa"/>
            <w:tcBorders>
              <w:top w:val="nil"/>
              <w:left w:val="nil"/>
              <w:bottom w:val="nil"/>
              <w:right w:val="nil"/>
            </w:tcBorders>
          </w:tcPr>
          <w:p w14:paraId="2F737120" w14:textId="6DAF1DA8" w:rsidR="00F24C38" w:rsidRPr="00265F09" w:rsidRDefault="001D6A1C" w:rsidP="00846D5F">
            <w:pPr>
              <w:shd w:val="clear" w:color="auto" w:fill="FFFFFF"/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265F09">
              <w:rPr>
                <w:rFonts w:cs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55CFB5CE" wp14:editId="03C5ED76">
                  <wp:extent cx="2181225" cy="2908297"/>
                  <wp:effectExtent l="0" t="0" r="0" b="698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37" cy="297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48F" w:rsidRPr="00265F09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t xml:space="preserve">  </w:t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14:paraId="5A80AC1E" w14:textId="624FB252" w:rsidR="001E7C41" w:rsidRPr="00265F09" w:rsidRDefault="0029125D" w:rsidP="00CE4333">
            <w:pPr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</w:pPr>
            <w:r w:rsidRPr="0029125D">
              <w:rPr>
                <w:rFonts w:eastAsia="Times New Roman" w:cstheme="minorHAnsi"/>
                <w:color w:val="050505"/>
                <w:sz w:val="28"/>
                <w:szCs w:val="28"/>
                <w:lang w:eastAsia="nb-NO"/>
              </w:rPr>
              <w:drawing>
                <wp:inline distT="0" distB="0" distL="0" distR="0" wp14:anchorId="2678EBC0" wp14:editId="0DAE27D3">
                  <wp:extent cx="3262630" cy="2924570"/>
                  <wp:effectExtent l="0" t="0" r="0" b="9525"/>
                  <wp:docPr id="181059310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59310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075" cy="29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BDCEB" w14:textId="77777777" w:rsidR="0029125D" w:rsidRDefault="0029125D" w:rsidP="00F2348F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4D6B768B" w14:textId="687D0954" w:rsidR="0029125D" w:rsidRDefault="00CA0624" w:rsidP="00F2348F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50505"/>
          <w:sz w:val="28"/>
          <w:szCs w:val="28"/>
          <w:lang w:eastAsia="nb-NO"/>
        </w:rPr>
      </w:pPr>
      <w:r w:rsidRPr="0029125D">
        <w:rPr>
          <w:rFonts w:eastAsia="Times New Roman" w:cstheme="minorHAnsi"/>
          <w:b/>
          <w:bCs/>
          <w:color w:val="050505"/>
          <w:sz w:val="28"/>
          <w:szCs w:val="28"/>
          <w:lang w:eastAsia="nb-NO"/>
        </w:rPr>
        <w:t>61 km turstier</w:t>
      </w: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. </w:t>
      </w:r>
    </w:p>
    <w:p w14:paraId="6427BF3C" w14:textId="77777777" w:rsidR="0029125D" w:rsidRDefault="0029125D" w:rsidP="00F2348F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50505"/>
          <w:sz w:val="28"/>
          <w:szCs w:val="28"/>
          <w:lang w:eastAsia="nb-NO"/>
        </w:rPr>
      </w:pPr>
      <w:r>
        <w:rPr>
          <w:rFonts w:eastAsia="Times New Roman" w:cstheme="minorHAnsi"/>
          <w:color w:val="050505"/>
          <w:sz w:val="28"/>
          <w:szCs w:val="28"/>
          <w:lang w:eastAsia="nb-NO"/>
        </w:rPr>
        <w:t>De siste tre årene har flere kilometer med klopper blitt bygd</w:t>
      </w:r>
    </w:p>
    <w:p w14:paraId="65A0274C" w14:textId="7241FC68" w:rsidR="00F24C38" w:rsidRPr="00265F09" w:rsidRDefault="0029125D" w:rsidP="00F2348F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50505"/>
          <w:sz w:val="28"/>
          <w:szCs w:val="28"/>
          <w:lang w:eastAsia="nb-NO"/>
        </w:rPr>
      </w:pPr>
      <w:r>
        <w:rPr>
          <w:rFonts w:eastAsia="Times New Roman" w:cstheme="minorHAnsi"/>
          <w:color w:val="050505"/>
          <w:sz w:val="28"/>
          <w:szCs w:val="28"/>
          <w:lang w:eastAsia="nb-NO"/>
        </w:rPr>
        <w:t xml:space="preserve">I 2023 fikk vi på plass to bruer over bekkene i underkant av </w:t>
      </w:r>
      <w:proofErr w:type="spellStart"/>
      <w:r>
        <w:rPr>
          <w:rFonts w:eastAsia="Times New Roman" w:cstheme="minorHAnsi"/>
          <w:color w:val="050505"/>
          <w:sz w:val="28"/>
          <w:szCs w:val="28"/>
          <w:lang w:eastAsia="nb-NO"/>
        </w:rPr>
        <w:t>Åkrefjell</w:t>
      </w:r>
      <w:proofErr w:type="spellEnd"/>
    </w:p>
    <w:p w14:paraId="37D53129" w14:textId="54F9125A" w:rsidR="00344437" w:rsidRPr="00265F09" w:rsidRDefault="00344437" w:rsidP="00CD7E6F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4DF4AE6D" w14:textId="3F983D99" w:rsidR="00EB1CA3" w:rsidRPr="00265F09" w:rsidRDefault="00EB1CA3" w:rsidP="00EB1CA3">
      <w:pPr>
        <w:shd w:val="clear" w:color="auto" w:fill="FFFFFF"/>
        <w:tabs>
          <w:tab w:val="left" w:pos="7808"/>
        </w:tabs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  <w:proofErr w:type="spellStart"/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>Foreningen</w:t>
      </w:r>
      <w:proofErr w:type="spellEnd"/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 har de siste par årene opplevd stor oppslutning. Som en direkte følge kunne foreningen i 202</w:t>
      </w:r>
      <w:r w:rsidR="00401511" w:rsidRPr="00265F09">
        <w:rPr>
          <w:rFonts w:eastAsia="Times New Roman" w:cstheme="minorHAnsi"/>
          <w:color w:val="050505"/>
          <w:sz w:val="28"/>
          <w:szCs w:val="28"/>
          <w:lang w:eastAsia="nb-NO"/>
        </w:rPr>
        <w:t>2</w:t>
      </w: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 sette </w:t>
      </w:r>
      <w:r w:rsidRPr="00265F09">
        <w:rPr>
          <w:rFonts w:eastAsia="Times New Roman" w:cstheme="minorHAnsi"/>
          <w:color w:val="050505"/>
          <w:sz w:val="28"/>
          <w:szCs w:val="28"/>
          <w:u w:val="single"/>
          <w:lang w:eastAsia="nb-NO"/>
        </w:rPr>
        <w:t>ned</w:t>
      </w: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 årsavgiften </w:t>
      </w:r>
      <w:r w:rsidR="001F25A9" w:rsidRPr="00265F09">
        <w:rPr>
          <w:rFonts w:eastAsia="Times New Roman" w:cstheme="minorHAnsi"/>
          <w:color w:val="050505"/>
          <w:sz w:val="28"/>
          <w:szCs w:val="28"/>
          <w:lang w:eastAsia="nb-NO"/>
        </w:rPr>
        <w:t>med hele 30%</w:t>
      </w:r>
      <w:r w:rsidR="00600EF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. Men slik prisutviklingen i Norge har vært </w:t>
      </w:r>
      <w:r w:rsidR="0029125D">
        <w:rPr>
          <w:rFonts w:eastAsia="Times New Roman" w:cstheme="minorHAnsi"/>
          <w:color w:val="050505"/>
          <w:sz w:val="28"/>
          <w:szCs w:val="28"/>
          <w:lang w:eastAsia="nb-NO"/>
        </w:rPr>
        <w:t xml:space="preserve">gjennom 2023 </w:t>
      </w:r>
      <w:r w:rsidR="00600EF9">
        <w:rPr>
          <w:rFonts w:eastAsia="Times New Roman" w:cstheme="minorHAnsi"/>
          <w:color w:val="050505"/>
          <w:sz w:val="28"/>
          <w:szCs w:val="28"/>
          <w:lang w:eastAsia="nb-NO"/>
        </w:rPr>
        <w:t>har det vært nødvendig med en økning av årets k</w:t>
      </w: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>ontingent</w:t>
      </w:r>
      <w:r w:rsidR="00600EF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 til kr. 1.150</w:t>
      </w: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. </w:t>
      </w:r>
    </w:p>
    <w:p w14:paraId="3ED479BE" w14:textId="4ED14E25" w:rsidR="00EB1CA3" w:rsidRPr="00265F09" w:rsidRDefault="00401511" w:rsidP="00401511">
      <w:pPr>
        <w:shd w:val="clear" w:color="auto" w:fill="FFFFFF"/>
        <w:tabs>
          <w:tab w:val="left" w:pos="6345"/>
        </w:tabs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ab/>
      </w:r>
    </w:p>
    <w:p w14:paraId="784F484F" w14:textId="10775C6F" w:rsidR="00EB1CA3" w:rsidRPr="00265F09" w:rsidRDefault="0029125D" w:rsidP="00EB1CA3">
      <w:pPr>
        <w:shd w:val="clear" w:color="auto" w:fill="FFFFFF"/>
        <w:tabs>
          <w:tab w:val="left" w:pos="7808"/>
        </w:tabs>
        <w:spacing w:after="0" w:line="240" w:lineRule="auto"/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</w:pPr>
      <w:r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 xml:space="preserve">Dette er </w:t>
      </w:r>
      <w:r w:rsidR="00EB1CA3" w:rsidRPr="00265F09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 xml:space="preserve">fortsatt </w:t>
      </w:r>
      <w:r w:rsidR="00177227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 xml:space="preserve">en relativt </w:t>
      </w:r>
      <w:r w:rsidR="00EB1CA3" w:rsidRPr="00265F09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>lav avgift</w:t>
      </w:r>
      <w:r w:rsidR="00177227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 xml:space="preserve">. Men </w:t>
      </w:r>
      <w:r w:rsidRPr="00265F09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>forutset</w:t>
      </w:r>
      <w:r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>ningen er</w:t>
      </w:r>
      <w:r w:rsidR="00EB1CA3" w:rsidRPr="00265F09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 xml:space="preserve"> at flest mulig </w:t>
      </w:r>
      <w:r w:rsidR="00FF5965" w:rsidRPr="00265F09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 xml:space="preserve">fortsatt </w:t>
      </w:r>
      <w:r w:rsidR="00EB1CA3" w:rsidRPr="00265F09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>er med og betaler.</w:t>
      </w:r>
    </w:p>
    <w:p w14:paraId="2642F7E3" w14:textId="77777777" w:rsidR="00FA378A" w:rsidRPr="00265F09" w:rsidRDefault="00FA378A" w:rsidP="00FA378A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0F9C905C" w14:textId="354506F4" w:rsidR="00FA378A" w:rsidRDefault="00FA378A" w:rsidP="00FA378A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Flere av dere har allerede fått faktura sammen med vegavgiften. For øvrige medlemmer vil </w:t>
      </w:r>
      <w:r w:rsidR="007C3079"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separat </w:t>
      </w: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>faktura sendes ut om noen få dager.</w:t>
      </w:r>
      <w:r w:rsidR="00CD7E6F" w:rsidRPr="00265F09">
        <w:rPr>
          <w:rFonts w:eastAsia="Times New Roman" w:cstheme="minorHAnsi"/>
          <w:color w:val="050505"/>
          <w:sz w:val="28"/>
          <w:szCs w:val="28"/>
          <w:lang w:eastAsia="nb-NO"/>
        </w:rPr>
        <w:t xml:space="preserve"> </w:t>
      </w:r>
      <w:r w:rsidR="00CC3145" w:rsidRPr="00265F09">
        <w:rPr>
          <w:rFonts w:eastAsia="Times New Roman" w:cstheme="minorHAnsi"/>
          <w:color w:val="050505"/>
          <w:sz w:val="28"/>
          <w:szCs w:val="28"/>
          <w:lang w:eastAsia="nb-NO"/>
        </w:rPr>
        <w:t>Det er ett medlemskap pr. hytte.</w:t>
      </w:r>
    </w:p>
    <w:p w14:paraId="342895B5" w14:textId="14041D25" w:rsidR="00590463" w:rsidRDefault="00590463" w:rsidP="00FA378A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664AC27C" w14:textId="268D4971" w:rsidR="00590463" w:rsidRDefault="00590463" w:rsidP="0029125D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  <w:r>
        <w:rPr>
          <w:rFonts w:eastAsia="Times New Roman" w:cstheme="minorHAnsi"/>
          <w:color w:val="050505"/>
          <w:sz w:val="28"/>
          <w:szCs w:val="28"/>
          <w:lang w:eastAsia="nb-NO"/>
        </w:rPr>
        <w:t xml:space="preserve">Har du ikke mottatt faktura </w:t>
      </w:r>
      <w:r w:rsidR="0005355C">
        <w:rPr>
          <w:rFonts w:eastAsia="Times New Roman" w:cstheme="minorHAnsi"/>
          <w:color w:val="050505"/>
          <w:sz w:val="28"/>
          <w:szCs w:val="28"/>
          <w:lang w:eastAsia="nb-NO"/>
        </w:rPr>
        <w:t>ber vi deg</w:t>
      </w:r>
      <w:r>
        <w:rPr>
          <w:rFonts w:eastAsia="Times New Roman" w:cstheme="minorHAnsi"/>
          <w:color w:val="050505"/>
          <w:sz w:val="28"/>
          <w:szCs w:val="28"/>
          <w:lang w:eastAsia="nb-NO"/>
        </w:rPr>
        <w:t xml:space="preserve"> om å kontakte vår kasserer, Erik Lunde, på e-mail </w:t>
      </w:r>
      <w:r w:rsidRPr="00590463">
        <w:rPr>
          <w:rFonts w:eastAsia="Times New Roman" w:cstheme="minorHAnsi"/>
          <w:color w:val="050505"/>
          <w:sz w:val="28"/>
          <w:szCs w:val="28"/>
          <w:lang w:eastAsia="nb-NO"/>
        </w:rPr>
        <w:t>erik.lunde61@hotmail.com</w:t>
      </w:r>
    </w:p>
    <w:p w14:paraId="181F449D" w14:textId="77777777" w:rsidR="0005355C" w:rsidRPr="00265F09" w:rsidRDefault="0005355C" w:rsidP="00CD7E6F">
      <w:pPr>
        <w:shd w:val="clear" w:color="auto" w:fill="FFFFFF"/>
        <w:tabs>
          <w:tab w:val="left" w:pos="7808"/>
        </w:tabs>
        <w:spacing w:after="0" w:line="240" w:lineRule="auto"/>
        <w:rPr>
          <w:rFonts w:eastAsia="Times New Roman" w:cstheme="minorHAnsi"/>
          <w:color w:val="050505"/>
          <w:sz w:val="28"/>
          <w:szCs w:val="28"/>
          <w:lang w:eastAsia="nb-NO"/>
        </w:rPr>
      </w:pPr>
    </w:p>
    <w:p w14:paraId="0878E687" w14:textId="6DB09731" w:rsidR="00143E4C" w:rsidRPr="00143E4C" w:rsidRDefault="00143E4C" w:rsidP="00143E4C">
      <w:pPr>
        <w:rPr>
          <w:rFonts w:eastAsia="Times New Roman" w:cstheme="minorHAnsi"/>
          <w:color w:val="050505"/>
          <w:sz w:val="32"/>
          <w:szCs w:val="32"/>
          <w:lang w:eastAsia="nb-NO"/>
        </w:rPr>
      </w:pPr>
      <w:r w:rsidRPr="00143E4C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 xml:space="preserve">Takk for at du bidrar som medlem og god </w:t>
      </w:r>
      <w:r w:rsidR="00493E9F" w:rsidRPr="00265F09">
        <w:rPr>
          <w:rFonts w:eastAsia="Times New Roman" w:cstheme="minorHAnsi"/>
          <w:b/>
          <w:bCs/>
          <w:color w:val="050505"/>
          <w:sz w:val="32"/>
          <w:szCs w:val="32"/>
          <w:lang w:eastAsia="nb-NO"/>
        </w:rPr>
        <w:t>tur!</w:t>
      </w:r>
    </w:p>
    <w:p w14:paraId="1CAFA901" w14:textId="5BB4FE2F" w:rsidR="009E0964" w:rsidRPr="00265F09" w:rsidRDefault="00143E4C" w:rsidP="00D41784">
      <w:pPr>
        <w:spacing w:after="0"/>
        <w:rPr>
          <w:rFonts w:cstheme="minorHAnsi"/>
          <w:sz w:val="28"/>
          <w:szCs w:val="28"/>
        </w:rPr>
      </w:pPr>
      <w:r w:rsidRPr="00265F09">
        <w:rPr>
          <w:rFonts w:eastAsia="Times New Roman" w:cstheme="minorHAnsi"/>
          <w:color w:val="050505"/>
          <w:sz w:val="28"/>
          <w:szCs w:val="28"/>
          <w:lang w:eastAsia="nb-NO"/>
        </w:rPr>
        <w:t>Trondrudmarka Vel</w:t>
      </w:r>
      <w:r w:rsidR="0005355C">
        <w:rPr>
          <w:rFonts w:eastAsia="Times New Roman" w:cstheme="minorHAnsi"/>
          <w:color w:val="050505"/>
          <w:sz w:val="28"/>
          <w:szCs w:val="28"/>
          <w:lang w:eastAsia="nb-NO"/>
        </w:rPr>
        <w:t>forening</w:t>
      </w:r>
    </w:p>
    <w:bookmarkEnd w:id="0"/>
    <w:p w14:paraId="71E21128" w14:textId="4BA4767E" w:rsidR="00EB4194" w:rsidRDefault="00D41784" w:rsidP="00D4178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Rolf Marthinusen</w:t>
      </w:r>
    </w:p>
    <w:p w14:paraId="7F62AA3E" w14:textId="49882FEF" w:rsidR="00D41784" w:rsidRDefault="00D41784" w:rsidP="00D4178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Styreleder</w:t>
      </w:r>
    </w:p>
    <w:p w14:paraId="08A3BC05" w14:textId="1DFE28BD" w:rsidR="00D41784" w:rsidRDefault="00D41784" w:rsidP="00D41784">
      <w:pPr>
        <w:spacing w:after="0"/>
        <w:rPr>
          <w:rFonts w:cstheme="minorHAnsi"/>
          <w:sz w:val="28"/>
          <w:szCs w:val="28"/>
        </w:rPr>
      </w:pPr>
      <w:r w:rsidRPr="0029125D">
        <w:rPr>
          <w:rFonts w:cstheme="minorHAnsi"/>
          <w:sz w:val="28"/>
          <w:szCs w:val="28"/>
        </w:rPr>
        <w:t>Mail</w:t>
      </w:r>
      <w:r w:rsidRPr="00177227">
        <w:rPr>
          <w:rFonts w:cstheme="minorHAnsi"/>
          <w:sz w:val="28"/>
          <w:szCs w:val="28"/>
        </w:rPr>
        <w:t xml:space="preserve">: </w:t>
      </w:r>
      <w:hyperlink r:id="rId10" w:history="1">
        <w:r w:rsidR="00177227" w:rsidRPr="00B157B7">
          <w:rPr>
            <w:rStyle w:val="Hyperkobling"/>
            <w:rFonts w:cstheme="minorHAnsi"/>
            <w:sz w:val="28"/>
            <w:szCs w:val="28"/>
          </w:rPr>
          <w:t>trondrudmarka.velforening@gmail.com</w:t>
        </w:r>
      </w:hyperlink>
    </w:p>
    <w:p w14:paraId="62C1EA0F" w14:textId="2A0E40CB" w:rsidR="00D41784" w:rsidRPr="00D41784" w:rsidRDefault="00D41784">
      <w:pPr>
        <w:rPr>
          <w:rFonts w:cstheme="minorHAnsi"/>
          <w:sz w:val="28"/>
          <w:szCs w:val="28"/>
          <w:lang w:val="en-US"/>
        </w:rPr>
      </w:pPr>
      <w:proofErr w:type="spellStart"/>
      <w:r>
        <w:rPr>
          <w:rFonts w:cstheme="minorHAnsi"/>
          <w:sz w:val="28"/>
          <w:szCs w:val="28"/>
          <w:lang w:val="en-US"/>
        </w:rPr>
        <w:t>Telefon</w:t>
      </w:r>
      <w:proofErr w:type="spellEnd"/>
      <w:r>
        <w:rPr>
          <w:rFonts w:cstheme="minorHAnsi"/>
          <w:sz w:val="28"/>
          <w:szCs w:val="28"/>
          <w:lang w:val="en-US"/>
        </w:rPr>
        <w:t xml:space="preserve"> 900 20 333</w:t>
      </w:r>
    </w:p>
    <w:sectPr w:rsidR="00D41784" w:rsidRPr="00D41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78A"/>
    <w:rsid w:val="00043626"/>
    <w:rsid w:val="0005355C"/>
    <w:rsid w:val="00082466"/>
    <w:rsid w:val="000F2804"/>
    <w:rsid w:val="00143E4C"/>
    <w:rsid w:val="00151C1C"/>
    <w:rsid w:val="001730C7"/>
    <w:rsid w:val="00177227"/>
    <w:rsid w:val="00183F62"/>
    <w:rsid w:val="001B55DC"/>
    <w:rsid w:val="001D6A1C"/>
    <w:rsid w:val="001E7C41"/>
    <w:rsid w:val="001F25A9"/>
    <w:rsid w:val="00261EE8"/>
    <w:rsid w:val="00265F09"/>
    <w:rsid w:val="0029125D"/>
    <w:rsid w:val="002B1F16"/>
    <w:rsid w:val="002D280D"/>
    <w:rsid w:val="00344437"/>
    <w:rsid w:val="003553EA"/>
    <w:rsid w:val="003C0395"/>
    <w:rsid w:val="00401511"/>
    <w:rsid w:val="00450C47"/>
    <w:rsid w:val="00493E9F"/>
    <w:rsid w:val="004A70CA"/>
    <w:rsid w:val="00525757"/>
    <w:rsid w:val="00551CCE"/>
    <w:rsid w:val="00590463"/>
    <w:rsid w:val="005B04FE"/>
    <w:rsid w:val="00600EF9"/>
    <w:rsid w:val="00647708"/>
    <w:rsid w:val="006F49AF"/>
    <w:rsid w:val="00704AD0"/>
    <w:rsid w:val="00705883"/>
    <w:rsid w:val="007145C8"/>
    <w:rsid w:val="007B6586"/>
    <w:rsid w:val="007C0092"/>
    <w:rsid w:val="007C3079"/>
    <w:rsid w:val="007D1757"/>
    <w:rsid w:val="007E5D27"/>
    <w:rsid w:val="007F4A2F"/>
    <w:rsid w:val="00807B82"/>
    <w:rsid w:val="00843821"/>
    <w:rsid w:val="00846D5F"/>
    <w:rsid w:val="00937BA7"/>
    <w:rsid w:val="00970DC9"/>
    <w:rsid w:val="00986F7E"/>
    <w:rsid w:val="009B4489"/>
    <w:rsid w:val="009D74DD"/>
    <w:rsid w:val="009E0964"/>
    <w:rsid w:val="00A32BC8"/>
    <w:rsid w:val="00AE3598"/>
    <w:rsid w:val="00B07DB6"/>
    <w:rsid w:val="00B126EF"/>
    <w:rsid w:val="00B62AB2"/>
    <w:rsid w:val="00B8113F"/>
    <w:rsid w:val="00B86331"/>
    <w:rsid w:val="00BA1588"/>
    <w:rsid w:val="00BA6A30"/>
    <w:rsid w:val="00BD5F45"/>
    <w:rsid w:val="00BE2BA5"/>
    <w:rsid w:val="00C16F0E"/>
    <w:rsid w:val="00C3348F"/>
    <w:rsid w:val="00C5025E"/>
    <w:rsid w:val="00CA0624"/>
    <w:rsid w:val="00CC3145"/>
    <w:rsid w:val="00CD7E6F"/>
    <w:rsid w:val="00CF1026"/>
    <w:rsid w:val="00D41784"/>
    <w:rsid w:val="00D63E4B"/>
    <w:rsid w:val="00D705E0"/>
    <w:rsid w:val="00DA4A78"/>
    <w:rsid w:val="00DE1908"/>
    <w:rsid w:val="00DE394B"/>
    <w:rsid w:val="00E4534E"/>
    <w:rsid w:val="00E75C0C"/>
    <w:rsid w:val="00EA448D"/>
    <w:rsid w:val="00EB1CA3"/>
    <w:rsid w:val="00EB4194"/>
    <w:rsid w:val="00F2348F"/>
    <w:rsid w:val="00F24C38"/>
    <w:rsid w:val="00FA00AF"/>
    <w:rsid w:val="00FA378A"/>
    <w:rsid w:val="00FE567F"/>
    <w:rsid w:val="00FF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8952"/>
  <w15:chartTrackingRefBased/>
  <w15:docId w15:val="{404BEFC5-EF14-4B13-B1A5-AA05F15C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61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D4178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417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2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0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854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trondrudmarka.velforening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2AE14-AEE6-4827-8762-AD570E68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334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Marthinusen</dc:creator>
  <cp:keywords/>
  <dc:description/>
  <cp:lastModifiedBy>Rolf Marthinusen</cp:lastModifiedBy>
  <cp:revision>5</cp:revision>
  <dcterms:created xsi:type="dcterms:W3CDTF">2024-01-12T12:27:00Z</dcterms:created>
  <dcterms:modified xsi:type="dcterms:W3CDTF">2024-01-13T10:15:00Z</dcterms:modified>
</cp:coreProperties>
</file>